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C2" w:rsidRPr="00A943C2" w:rsidRDefault="00A943C2" w:rsidP="00A943C2">
      <w:pPr>
        <w:pStyle w:val="Heading1"/>
        <w:jc w:val="center"/>
      </w:pPr>
      <w:r w:rsidRPr="00A943C2">
        <w:t>Unit 1.6 Security Systems</w:t>
      </w:r>
    </w:p>
    <w:p w:rsidR="00172B53" w:rsidRDefault="00172B53" w:rsidP="00172B53">
      <w:pPr>
        <w:rPr>
          <w:b/>
        </w:rPr>
      </w:pPr>
    </w:p>
    <w:p w:rsidR="002F61E7" w:rsidRDefault="002F61E7" w:rsidP="00E97532">
      <w:pPr>
        <w:pStyle w:val="Heading2"/>
      </w:pPr>
      <w:r w:rsidRPr="00E97532">
        <w:t>Low</w:t>
      </w:r>
    </w:p>
    <w:p w:rsidR="00B453D5" w:rsidRDefault="00B453D5" w:rsidP="00B453D5">
      <w:pPr>
        <w:pStyle w:val="Heading2"/>
      </w:pPr>
      <w:r>
        <w:t>Network Policy – Small Accountancy Firm</w:t>
      </w:r>
    </w:p>
    <w:p w:rsidR="00A943C2" w:rsidRDefault="00A943C2" w:rsidP="00A943C2">
      <w:pPr>
        <w:spacing w:after="0" w:line="240" w:lineRule="auto"/>
      </w:pPr>
    </w:p>
    <w:p w:rsidR="00B453D5" w:rsidRDefault="00B453D5" w:rsidP="00B453D5">
      <w:pPr>
        <w:spacing w:before="60" w:after="60"/>
        <w:rPr>
          <w:b/>
        </w:rPr>
      </w:pPr>
      <w:r>
        <w:rPr>
          <w:b/>
        </w:rPr>
        <w:t>Introduction</w:t>
      </w:r>
    </w:p>
    <w:p w:rsidR="00B453D5" w:rsidRPr="00E26C47" w:rsidRDefault="00B453D5" w:rsidP="00B453D5">
      <w:pPr>
        <w:spacing w:before="60" w:after="60"/>
        <w:rPr>
          <w:i/>
        </w:rPr>
      </w:pPr>
      <w:r>
        <w:rPr>
          <w:i/>
        </w:rPr>
        <w:t>What is this network policy about? Who is it designed for?</w:t>
      </w:r>
    </w:p>
    <w:p w:rsidR="00B453D5" w:rsidRDefault="00B453D5" w:rsidP="00B453D5">
      <w:pPr>
        <w:spacing w:before="60" w:after="60"/>
        <w:rPr>
          <w:b/>
        </w:rPr>
      </w:pPr>
    </w:p>
    <w:p w:rsidR="00B453D5" w:rsidRDefault="00B453D5" w:rsidP="00B453D5">
      <w:pPr>
        <w:spacing w:before="60" w:after="60"/>
        <w:rPr>
          <w:b/>
        </w:rPr>
      </w:pPr>
      <w:r>
        <w:rPr>
          <w:b/>
        </w:rPr>
        <w:t>Definitions</w:t>
      </w:r>
    </w:p>
    <w:p w:rsidR="00B453D5" w:rsidRDefault="00B453D5" w:rsidP="00B453D5">
      <w:pPr>
        <w:spacing w:before="60" w:after="60"/>
        <w:rPr>
          <w:i/>
        </w:rPr>
      </w:pPr>
      <w:r>
        <w:rPr>
          <w:i/>
        </w:rPr>
        <w:t>Who will be using the network?</w:t>
      </w:r>
    </w:p>
    <w:p w:rsidR="00B453D5" w:rsidRPr="00E26C47" w:rsidRDefault="00B453D5" w:rsidP="00B453D5">
      <w:pPr>
        <w:spacing w:before="60" w:after="60"/>
      </w:pPr>
      <w:r w:rsidRPr="00B66F05">
        <w:rPr>
          <w:rFonts w:ascii="Helvetica" w:hAnsi="Helvetica"/>
          <w:color w:val="111111"/>
          <w:sz w:val="21"/>
          <w:szCs w:val="21"/>
          <w:lang w:eastAsia="en-GB"/>
        </w:rPr>
        <w:t>For t</w:t>
      </w:r>
      <w:r>
        <w:rPr>
          <w:rFonts w:ascii="Helvetica" w:hAnsi="Helvetica"/>
          <w:color w:val="111111"/>
          <w:sz w:val="21"/>
          <w:szCs w:val="21"/>
          <w:lang w:eastAsia="en-GB"/>
        </w:rPr>
        <w:t>he purposes of this document, a</w:t>
      </w:r>
      <w:r w:rsidRPr="00B66F05">
        <w:rPr>
          <w:rFonts w:ascii="Helvetica" w:hAnsi="Helvetica"/>
          <w:color w:val="111111"/>
          <w:sz w:val="21"/>
          <w:szCs w:val="21"/>
          <w:lang w:eastAsia="en-GB"/>
        </w:rPr>
        <w:t xml:space="preserve"> “</w:t>
      </w:r>
      <w:r>
        <w:rPr>
          <w:rFonts w:ascii="Helvetica" w:hAnsi="Helvetica"/>
          <w:color w:val="111111"/>
          <w:sz w:val="21"/>
          <w:szCs w:val="21"/>
          <w:lang w:eastAsia="en-GB"/>
        </w:rPr>
        <w:t>user” is…</w:t>
      </w:r>
    </w:p>
    <w:p w:rsidR="00B453D5" w:rsidRDefault="00B453D5" w:rsidP="00B453D5">
      <w:pPr>
        <w:spacing w:before="60" w:after="60"/>
        <w:rPr>
          <w:b/>
        </w:rPr>
      </w:pPr>
    </w:p>
    <w:p w:rsidR="00B453D5" w:rsidRDefault="00B453D5" w:rsidP="00B453D5">
      <w:pPr>
        <w:spacing w:before="60" w:after="60"/>
        <w:rPr>
          <w:b/>
        </w:rPr>
      </w:pPr>
      <w:r>
        <w:rPr>
          <w:b/>
        </w:rPr>
        <w:t>Policy Scope</w:t>
      </w:r>
    </w:p>
    <w:p w:rsidR="00B453D5" w:rsidRDefault="00B453D5" w:rsidP="00B453D5">
      <w:pPr>
        <w:spacing w:before="60" w:after="60"/>
      </w:pPr>
      <w:r w:rsidRPr="00B66F05">
        <w:rPr>
          <w:rFonts w:ascii="Helvetica" w:hAnsi="Helvetica"/>
          <w:color w:val="111111"/>
          <w:sz w:val="21"/>
          <w:szCs w:val="21"/>
          <w:lang w:eastAsia="en-GB"/>
        </w:rPr>
        <w:t>The Policy applies to</w:t>
      </w:r>
      <w:r>
        <w:rPr>
          <w:rFonts w:ascii="Helvetica" w:hAnsi="Helvetica"/>
          <w:color w:val="111111"/>
          <w:sz w:val="21"/>
          <w:szCs w:val="21"/>
          <w:lang w:eastAsia="en-GB"/>
        </w:rPr>
        <w:t>…</w:t>
      </w:r>
    </w:p>
    <w:p w:rsidR="00B453D5" w:rsidRDefault="00B453D5" w:rsidP="00B453D5">
      <w:pPr>
        <w:spacing w:before="60" w:after="60"/>
        <w:rPr>
          <w:b/>
        </w:rPr>
      </w:pPr>
    </w:p>
    <w:p w:rsidR="00B453D5" w:rsidRDefault="00B453D5" w:rsidP="00B453D5">
      <w:pPr>
        <w:spacing w:before="60" w:after="60"/>
        <w:rPr>
          <w:b/>
        </w:rPr>
      </w:pPr>
      <w:r>
        <w:rPr>
          <w:b/>
        </w:rPr>
        <w:t xml:space="preserve">Physical Security </w:t>
      </w:r>
    </w:p>
    <w:p w:rsidR="00B453D5" w:rsidRPr="004F15CC" w:rsidRDefault="00B453D5" w:rsidP="00B453D5">
      <w:pPr>
        <w:spacing w:before="60" w:after="60"/>
        <w:rPr>
          <w:i/>
        </w:rPr>
      </w:pPr>
      <w:r>
        <w:rPr>
          <w:i/>
        </w:rPr>
        <w:t xml:space="preserve">How must devices be secured </w:t>
      </w:r>
      <w:r>
        <w:rPr>
          <w:b/>
          <w:i/>
        </w:rPr>
        <w:t>physically</w:t>
      </w:r>
      <w:r>
        <w:rPr>
          <w:i/>
        </w:rPr>
        <w:t xml:space="preserve">? </w:t>
      </w:r>
      <w:proofErr w:type="spellStart"/>
      <w:proofErr w:type="gramStart"/>
      <w:r>
        <w:rPr>
          <w:i/>
        </w:rPr>
        <w:t>Eg</w:t>
      </w:r>
      <w:proofErr w:type="spellEnd"/>
      <w:r>
        <w:rPr>
          <w:i/>
        </w:rPr>
        <w:t>.</w:t>
      </w:r>
      <w:proofErr w:type="gramEnd"/>
      <w:r>
        <w:rPr>
          <w:i/>
        </w:rPr>
        <w:t xml:space="preserve"> Locks</w:t>
      </w:r>
    </w:p>
    <w:p w:rsidR="00B453D5" w:rsidRDefault="00B453D5" w:rsidP="00B453D5">
      <w:pPr>
        <w:spacing w:before="60" w:after="60"/>
        <w:rPr>
          <w:b/>
        </w:rPr>
      </w:pPr>
    </w:p>
    <w:p w:rsidR="00B453D5" w:rsidRDefault="00B453D5" w:rsidP="00B453D5">
      <w:pPr>
        <w:spacing w:before="60" w:after="60"/>
        <w:rPr>
          <w:b/>
        </w:rPr>
      </w:pPr>
      <w:r>
        <w:rPr>
          <w:b/>
        </w:rPr>
        <w:t>Information Security</w:t>
      </w:r>
    </w:p>
    <w:p w:rsidR="00B453D5" w:rsidRPr="004F15CC" w:rsidRDefault="00B453D5" w:rsidP="00B453D5">
      <w:pPr>
        <w:spacing w:before="60" w:after="60"/>
        <w:rPr>
          <w:i/>
        </w:rPr>
      </w:pPr>
      <w:r>
        <w:rPr>
          <w:i/>
        </w:rPr>
        <w:t xml:space="preserve">How might the network users contribute to keeping information on the network secure? </w:t>
      </w:r>
      <w:proofErr w:type="spellStart"/>
      <w:proofErr w:type="gramStart"/>
      <w:r>
        <w:rPr>
          <w:i/>
        </w:rPr>
        <w:t>Eg</w:t>
      </w:r>
      <w:proofErr w:type="spellEnd"/>
      <w:r>
        <w:rPr>
          <w:i/>
        </w:rPr>
        <w:t>.</w:t>
      </w:r>
      <w:proofErr w:type="gramEnd"/>
      <w:r>
        <w:rPr>
          <w:i/>
        </w:rPr>
        <w:t xml:space="preserve"> </w:t>
      </w:r>
      <w:proofErr w:type="gramStart"/>
      <w:r>
        <w:rPr>
          <w:i/>
        </w:rPr>
        <w:t>How to handle sensitive information.</w:t>
      </w:r>
      <w:proofErr w:type="gramEnd"/>
    </w:p>
    <w:p w:rsidR="00B453D5" w:rsidRDefault="00B453D5" w:rsidP="00B453D5">
      <w:pPr>
        <w:spacing w:before="60" w:after="60"/>
        <w:rPr>
          <w:b/>
        </w:rPr>
      </w:pPr>
    </w:p>
    <w:p w:rsidR="00B453D5" w:rsidRDefault="00B453D5" w:rsidP="00B453D5">
      <w:pPr>
        <w:spacing w:before="60" w:after="60"/>
        <w:rPr>
          <w:b/>
        </w:rPr>
      </w:pPr>
      <w:r>
        <w:rPr>
          <w:b/>
        </w:rPr>
        <w:t>Password Security</w:t>
      </w:r>
    </w:p>
    <w:p w:rsidR="00B453D5" w:rsidRPr="004F15CC" w:rsidRDefault="00B453D5" w:rsidP="00B453D5">
      <w:pPr>
        <w:spacing w:before="60" w:after="60"/>
        <w:rPr>
          <w:i/>
        </w:rPr>
      </w:pPr>
      <w:r>
        <w:rPr>
          <w:i/>
        </w:rPr>
        <w:t>How secure should the users’ password be? How should they keep it secure?</w:t>
      </w:r>
    </w:p>
    <w:p w:rsidR="00B453D5" w:rsidRDefault="00B453D5" w:rsidP="00B453D5">
      <w:pPr>
        <w:spacing w:before="60" w:after="60"/>
        <w:rPr>
          <w:b/>
        </w:rPr>
      </w:pPr>
    </w:p>
    <w:p w:rsidR="00B453D5" w:rsidRDefault="00B453D5" w:rsidP="00B453D5">
      <w:pPr>
        <w:spacing w:before="60" w:after="60"/>
        <w:rPr>
          <w:b/>
        </w:rPr>
      </w:pPr>
      <w:r>
        <w:rPr>
          <w:b/>
        </w:rPr>
        <w:t>Acceptable Use</w:t>
      </w:r>
    </w:p>
    <w:p w:rsidR="00B453D5" w:rsidRPr="004F15CC" w:rsidRDefault="00B453D5" w:rsidP="00B453D5">
      <w:pPr>
        <w:spacing w:before="60" w:after="60"/>
        <w:rPr>
          <w:i/>
        </w:rPr>
      </w:pPr>
      <w:r>
        <w:rPr>
          <w:i/>
        </w:rPr>
        <w:t>Define how the network should be used safely and appropriately.</w:t>
      </w:r>
    </w:p>
    <w:p w:rsidR="00B453D5" w:rsidRDefault="00B453D5" w:rsidP="00B453D5">
      <w:pPr>
        <w:spacing w:before="60" w:after="60"/>
        <w:rPr>
          <w:b/>
        </w:rPr>
      </w:pPr>
    </w:p>
    <w:p w:rsidR="00B453D5" w:rsidRDefault="00B453D5" w:rsidP="00B453D5">
      <w:pPr>
        <w:spacing w:before="60" w:after="60"/>
        <w:rPr>
          <w:b/>
        </w:rPr>
      </w:pPr>
      <w:r>
        <w:rPr>
          <w:b/>
        </w:rPr>
        <w:t>Wi-Fi Security</w:t>
      </w:r>
    </w:p>
    <w:p w:rsidR="00B453D5" w:rsidRDefault="00B453D5" w:rsidP="00B453D5">
      <w:r>
        <w:t xml:space="preserve">What guards are in place on the network to prevent unauthorised access? </w:t>
      </w:r>
      <w:proofErr w:type="spellStart"/>
      <w:proofErr w:type="gramStart"/>
      <w:r>
        <w:t>Eg</w:t>
      </w:r>
      <w:proofErr w:type="spellEnd"/>
      <w:r>
        <w:t>.</w:t>
      </w:r>
      <w:proofErr w:type="gramEnd"/>
      <w:r>
        <w:t xml:space="preserve"> </w:t>
      </w:r>
      <w:proofErr w:type="spellStart"/>
      <w:proofErr w:type="gramStart"/>
      <w:r>
        <w:t>Wifi</w:t>
      </w:r>
      <w:proofErr w:type="spellEnd"/>
      <w:r>
        <w:t xml:space="preserve"> passwords.</w:t>
      </w:r>
      <w:proofErr w:type="gramEnd"/>
    </w:p>
    <w:p w:rsidR="00B453D5" w:rsidRDefault="00B453D5" w:rsidP="00B453D5">
      <w:r>
        <w:br w:type="page"/>
      </w:r>
    </w:p>
    <w:p w:rsidR="00E97532" w:rsidRDefault="00E97532" w:rsidP="00B453D5"/>
    <w:p w:rsidR="00E97532" w:rsidRPr="00E97532" w:rsidRDefault="00E97532" w:rsidP="00E97532">
      <w:pPr>
        <w:pStyle w:val="Heading2"/>
      </w:pPr>
      <w:r>
        <w:t>Medium</w:t>
      </w:r>
    </w:p>
    <w:p w:rsidR="00B453D5" w:rsidRDefault="00B453D5" w:rsidP="00B453D5">
      <w:pPr>
        <w:pStyle w:val="Heading2"/>
      </w:pPr>
      <w:r>
        <w:t>Network Policy – University</w:t>
      </w:r>
    </w:p>
    <w:p w:rsidR="00B453D5" w:rsidRDefault="00B453D5" w:rsidP="00B453D5">
      <w:pPr>
        <w:spacing w:before="60" w:after="60"/>
        <w:rPr>
          <w:b/>
        </w:rPr>
      </w:pPr>
    </w:p>
    <w:p w:rsidR="00B453D5" w:rsidRDefault="00B453D5" w:rsidP="00B453D5">
      <w:pPr>
        <w:spacing w:before="60" w:after="60"/>
        <w:rPr>
          <w:b/>
        </w:rPr>
      </w:pPr>
      <w:r>
        <w:rPr>
          <w:b/>
        </w:rPr>
        <w:t>Introduction</w:t>
      </w:r>
    </w:p>
    <w:p w:rsidR="00B453D5" w:rsidRPr="00E26C47" w:rsidRDefault="00B453D5" w:rsidP="00B453D5">
      <w:pPr>
        <w:spacing w:before="60" w:after="60"/>
        <w:rPr>
          <w:i/>
        </w:rPr>
      </w:pPr>
      <w:r>
        <w:rPr>
          <w:i/>
        </w:rPr>
        <w:t>What is this network policy about? Who is it designed for?</w:t>
      </w:r>
    </w:p>
    <w:p w:rsidR="00B453D5" w:rsidRDefault="00B453D5" w:rsidP="00B453D5">
      <w:pPr>
        <w:spacing w:before="60" w:after="60"/>
        <w:rPr>
          <w:b/>
        </w:rPr>
      </w:pPr>
    </w:p>
    <w:p w:rsidR="00B453D5" w:rsidRDefault="00B453D5" w:rsidP="00B453D5">
      <w:pPr>
        <w:spacing w:before="60" w:after="60"/>
        <w:rPr>
          <w:b/>
        </w:rPr>
      </w:pPr>
      <w:r>
        <w:rPr>
          <w:b/>
        </w:rPr>
        <w:t>Definitions</w:t>
      </w:r>
    </w:p>
    <w:p w:rsidR="00B453D5" w:rsidRDefault="00B453D5" w:rsidP="00B453D5">
      <w:pPr>
        <w:spacing w:before="60" w:after="60"/>
        <w:rPr>
          <w:i/>
        </w:rPr>
      </w:pPr>
      <w:r>
        <w:rPr>
          <w:i/>
        </w:rPr>
        <w:t>Who will be using the network?</w:t>
      </w:r>
    </w:p>
    <w:p w:rsidR="00B453D5" w:rsidRPr="00E26C47" w:rsidRDefault="00B453D5" w:rsidP="00B453D5">
      <w:pPr>
        <w:spacing w:before="60" w:after="60"/>
      </w:pPr>
      <w:r w:rsidRPr="00B66F05">
        <w:rPr>
          <w:rFonts w:ascii="Helvetica" w:hAnsi="Helvetica"/>
          <w:color w:val="111111"/>
          <w:sz w:val="21"/>
          <w:szCs w:val="21"/>
          <w:lang w:eastAsia="en-GB"/>
        </w:rPr>
        <w:t>For t</w:t>
      </w:r>
      <w:r>
        <w:rPr>
          <w:rFonts w:ascii="Helvetica" w:hAnsi="Helvetica"/>
          <w:color w:val="111111"/>
          <w:sz w:val="21"/>
          <w:szCs w:val="21"/>
          <w:lang w:eastAsia="en-GB"/>
        </w:rPr>
        <w:t>he purposes of this document, a</w:t>
      </w:r>
      <w:r w:rsidRPr="00B66F05">
        <w:rPr>
          <w:rFonts w:ascii="Helvetica" w:hAnsi="Helvetica"/>
          <w:color w:val="111111"/>
          <w:sz w:val="21"/>
          <w:szCs w:val="21"/>
          <w:lang w:eastAsia="en-GB"/>
        </w:rPr>
        <w:t xml:space="preserve"> “</w:t>
      </w:r>
      <w:r>
        <w:rPr>
          <w:rFonts w:ascii="Helvetica" w:hAnsi="Helvetica"/>
          <w:color w:val="111111"/>
          <w:sz w:val="21"/>
          <w:szCs w:val="21"/>
          <w:lang w:eastAsia="en-GB"/>
        </w:rPr>
        <w:t>user” is…</w:t>
      </w:r>
    </w:p>
    <w:p w:rsidR="00B453D5" w:rsidRDefault="00B453D5" w:rsidP="00B453D5">
      <w:pPr>
        <w:spacing w:before="60" w:after="60"/>
        <w:rPr>
          <w:b/>
        </w:rPr>
      </w:pPr>
    </w:p>
    <w:p w:rsidR="00B453D5" w:rsidRDefault="00B453D5" w:rsidP="00B453D5">
      <w:pPr>
        <w:spacing w:before="60" w:after="60"/>
        <w:rPr>
          <w:b/>
        </w:rPr>
      </w:pPr>
      <w:r>
        <w:rPr>
          <w:b/>
        </w:rPr>
        <w:t>Policy Scope</w:t>
      </w:r>
    </w:p>
    <w:p w:rsidR="00B453D5" w:rsidRDefault="00B453D5" w:rsidP="00B453D5">
      <w:pPr>
        <w:spacing w:before="60" w:after="60"/>
      </w:pPr>
      <w:r w:rsidRPr="00B66F05">
        <w:rPr>
          <w:rFonts w:ascii="Helvetica" w:hAnsi="Helvetica"/>
          <w:color w:val="111111"/>
          <w:sz w:val="21"/>
          <w:szCs w:val="21"/>
          <w:lang w:eastAsia="en-GB"/>
        </w:rPr>
        <w:t>The Policy applies to</w:t>
      </w:r>
      <w:r>
        <w:rPr>
          <w:rFonts w:ascii="Helvetica" w:hAnsi="Helvetica"/>
          <w:color w:val="111111"/>
          <w:sz w:val="21"/>
          <w:szCs w:val="21"/>
          <w:lang w:eastAsia="en-GB"/>
        </w:rPr>
        <w:t>…</w:t>
      </w:r>
    </w:p>
    <w:p w:rsidR="00B453D5" w:rsidRDefault="00B453D5" w:rsidP="00B453D5">
      <w:pPr>
        <w:spacing w:before="60" w:after="60"/>
        <w:rPr>
          <w:b/>
        </w:rPr>
      </w:pPr>
    </w:p>
    <w:p w:rsidR="00B453D5" w:rsidRDefault="00B453D5" w:rsidP="00B453D5">
      <w:pPr>
        <w:spacing w:before="60" w:after="60"/>
        <w:rPr>
          <w:b/>
        </w:rPr>
      </w:pPr>
      <w:r>
        <w:rPr>
          <w:b/>
        </w:rPr>
        <w:t xml:space="preserve">Physical Security </w:t>
      </w:r>
    </w:p>
    <w:p w:rsidR="00B453D5" w:rsidRPr="004F15CC" w:rsidRDefault="00B453D5" w:rsidP="00B453D5">
      <w:pPr>
        <w:spacing w:before="60" w:after="60"/>
        <w:rPr>
          <w:i/>
        </w:rPr>
      </w:pPr>
      <w:r>
        <w:rPr>
          <w:i/>
        </w:rPr>
        <w:t xml:space="preserve">How must devices be secured </w:t>
      </w:r>
      <w:r>
        <w:rPr>
          <w:b/>
          <w:i/>
        </w:rPr>
        <w:t>physically</w:t>
      </w:r>
      <w:r>
        <w:rPr>
          <w:i/>
        </w:rPr>
        <w:t xml:space="preserve">? </w:t>
      </w:r>
    </w:p>
    <w:p w:rsidR="00B453D5" w:rsidRDefault="00B453D5" w:rsidP="00B453D5">
      <w:pPr>
        <w:spacing w:before="60" w:after="60"/>
        <w:rPr>
          <w:b/>
        </w:rPr>
      </w:pPr>
    </w:p>
    <w:p w:rsidR="00B453D5" w:rsidRDefault="00B453D5" w:rsidP="00B453D5">
      <w:pPr>
        <w:spacing w:before="60" w:after="60"/>
        <w:rPr>
          <w:b/>
        </w:rPr>
      </w:pPr>
      <w:r>
        <w:rPr>
          <w:b/>
        </w:rPr>
        <w:t>Information Security</w:t>
      </w:r>
    </w:p>
    <w:p w:rsidR="00B453D5" w:rsidRPr="004F15CC" w:rsidRDefault="00B453D5" w:rsidP="00B453D5">
      <w:pPr>
        <w:spacing w:before="60" w:after="60"/>
        <w:rPr>
          <w:i/>
        </w:rPr>
      </w:pPr>
      <w:r>
        <w:rPr>
          <w:i/>
        </w:rPr>
        <w:t xml:space="preserve">How might the network users contribute to keeping information on the network secure? </w:t>
      </w:r>
    </w:p>
    <w:p w:rsidR="00B453D5" w:rsidRDefault="00B453D5" w:rsidP="00B453D5">
      <w:pPr>
        <w:spacing w:before="60" w:after="60"/>
        <w:rPr>
          <w:b/>
        </w:rPr>
      </w:pPr>
    </w:p>
    <w:p w:rsidR="00B453D5" w:rsidRDefault="00B453D5" w:rsidP="00B453D5">
      <w:pPr>
        <w:spacing w:before="60" w:after="60"/>
        <w:rPr>
          <w:b/>
        </w:rPr>
      </w:pPr>
      <w:r>
        <w:rPr>
          <w:b/>
        </w:rPr>
        <w:t>Password Security</w:t>
      </w:r>
    </w:p>
    <w:p w:rsidR="00B453D5" w:rsidRPr="004F15CC" w:rsidRDefault="00B453D5" w:rsidP="00B453D5">
      <w:pPr>
        <w:spacing w:before="60" w:after="60"/>
        <w:rPr>
          <w:i/>
        </w:rPr>
      </w:pPr>
      <w:r>
        <w:rPr>
          <w:i/>
        </w:rPr>
        <w:t>How secure should the users’ password be? How should they keep it secure?</w:t>
      </w:r>
    </w:p>
    <w:p w:rsidR="00B453D5" w:rsidRDefault="00B453D5" w:rsidP="00B453D5">
      <w:pPr>
        <w:spacing w:before="60" w:after="60"/>
        <w:rPr>
          <w:b/>
        </w:rPr>
      </w:pPr>
    </w:p>
    <w:p w:rsidR="00B453D5" w:rsidRDefault="00B453D5" w:rsidP="00B453D5">
      <w:pPr>
        <w:spacing w:before="60" w:after="60"/>
        <w:rPr>
          <w:b/>
        </w:rPr>
      </w:pPr>
      <w:r>
        <w:rPr>
          <w:b/>
        </w:rPr>
        <w:t>Acceptable Use</w:t>
      </w:r>
    </w:p>
    <w:p w:rsidR="00B453D5" w:rsidRPr="004F15CC" w:rsidRDefault="00B453D5" w:rsidP="00B453D5">
      <w:pPr>
        <w:spacing w:before="60" w:after="60"/>
        <w:rPr>
          <w:i/>
        </w:rPr>
      </w:pPr>
      <w:r>
        <w:rPr>
          <w:i/>
        </w:rPr>
        <w:t>Define how the network should be used safely and appropriately.</w:t>
      </w:r>
    </w:p>
    <w:p w:rsidR="00B453D5" w:rsidRDefault="00B453D5" w:rsidP="00B453D5">
      <w:pPr>
        <w:spacing w:before="60" w:after="60"/>
        <w:rPr>
          <w:b/>
        </w:rPr>
      </w:pPr>
    </w:p>
    <w:p w:rsidR="00B453D5" w:rsidRDefault="00B453D5" w:rsidP="00B453D5">
      <w:pPr>
        <w:spacing w:before="60" w:after="60"/>
        <w:rPr>
          <w:b/>
        </w:rPr>
      </w:pPr>
      <w:r>
        <w:rPr>
          <w:b/>
        </w:rPr>
        <w:t>Wi-Fi Security</w:t>
      </w:r>
    </w:p>
    <w:p w:rsidR="00B453D5" w:rsidRDefault="00B453D5" w:rsidP="00B453D5">
      <w:pPr>
        <w:spacing w:before="60" w:after="60"/>
        <w:rPr>
          <w:i/>
        </w:rPr>
      </w:pPr>
      <w:r>
        <w:rPr>
          <w:i/>
        </w:rPr>
        <w:t>What guards are in place on the network to prevent unauthorised access?</w:t>
      </w:r>
    </w:p>
    <w:p w:rsidR="00B453D5" w:rsidRDefault="00B453D5" w:rsidP="00B453D5">
      <w:pPr>
        <w:spacing w:before="60" w:after="60"/>
        <w:rPr>
          <w:i/>
        </w:rPr>
      </w:pPr>
    </w:p>
    <w:p w:rsidR="00B453D5" w:rsidRDefault="00B453D5" w:rsidP="00B453D5">
      <w:pPr>
        <w:spacing w:before="60" w:after="60"/>
      </w:pPr>
      <w:r>
        <w:br w:type="page"/>
      </w:r>
    </w:p>
    <w:p w:rsidR="00E97532" w:rsidRDefault="00E97532" w:rsidP="00E97532"/>
    <w:p w:rsidR="00E97532" w:rsidRDefault="00E97532" w:rsidP="00E97532">
      <w:pPr>
        <w:pStyle w:val="Heading2"/>
      </w:pPr>
      <w:r>
        <w:t>High</w:t>
      </w:r>
    </w:p>
    <w:p w:rsidR="00B453D5" w:rsidRDefault="00B453D5" w:rsidP="00B453D5">
      <w:pPr>
        <w:pStyle w:val="Heading2"/>
        <w:jc w:val="both"/>
      </w:pPr>
      <w:r>
        <w:t>Network Policy – Supermarket Chain</w:t>
      </w:r>
    </w:p>
    <w:p w:rsidR="00E97532" w:rsidRDefault="00E97532" w:rsidP="00E97532">
      <w:pPr>
        <w:spacing w:after="0" w:line="240" w:lineRule="auto"/>
      </w:pPr>
    </w:p>
    <w:p w:rsidR="00E97532" w:rsidRPr="003719B3" w:rsidRDefault="00E97532" w:rsidP="00E97532"/>
    <w:p w:rsidR="00164FB5" w:rsidRDefault="00164FB5" w:rsidP="00CB1145"/>
    <w:p w:rsidR="00B453D5" w:rsidRDefault="00B453D5" w:rsidP="00CB1145">
      <w:r w:rsidRPr="00E97532">
        <w:rPr>
          <w:noProof/>
          <w:lang w:eastAsia="en-GB"/>
        </w:rPr>
        <mc:AlternateContent>
          <mc:Choice Requires="wps">
            <w:drawing>
              <wp:anchor distT="0" distB="0" distL="114300" distR="114300" simplePos="0" relativeHeight="251929600" behindDoc="0" locked="0" layoutInCell="1" allowOverlap="1" wp14:anchorId="5E1306E0" wp14:editId="1AFB9E76">
                <wp:simplePos x="0" y="0"/>
                <wp:positionH relativeFrom="column">
                  <wp:posOffset>86360</wp:posOffset>
                </wp:positionH>
                <wp:positionV relativeFrom="paragraph">
                  <wp:posOffset>5078095</wp:posOffset>
                </wp:positionV>
                <wp:extent cx="6281420" cy="673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E97532" w:rsidRDefault="00E97532" w:rsidP="00E97532">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9" w:history="1">
                              <w:r>
                                <w:rPr>
                                  <w:rStyle w:val="Hyperlink"/>
                                  <w:rFonts w:cs="Arial"/>
                                  <w:sz w:val="16"/>
                                  <w:szCs w:val="16"/>
                                </w:rPr>
                                <w:t>Like</w:t>
                              </w:r>
                            </w:hyperlink>
                            <w:r>
                              <w:rPr>
                                <w:rFonts w:cs="Arial"/>
                                <w:sz w:val="16"/>
                                <w:szCs w:val="16"/>
                              </w:rPr>
                              <w:t>’ or ‘</w:t>
                            </w:r>
                            <w:hyperlink r:id="rId10"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E97532" w:rsidRDefault="00E97532" w:rsidP="00E97532">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1"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8pt;margin-top:399.85pt;width:494.6pt;height:53.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" filled="f" stroked="f">
                <v:textbox>
                  <w:txbxContent>
                    <w:p w:rsidR="00E97532" w:rsidRDefault="00E97532" w:rsidP="00E97532">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12" w:history="1">
                        <w:r>
                          <w:rPr>
                            <w:rStyle w:val="Hyperlink"/>
                            <w:rFonts w:cs="Arial"/>
                            <w:sz w:val="16"/>
                            <w:szCs w:val="16"/>
                          </w:rPr>
                          <w:t>Like</w:t>
                        </w:r>
                      </w:hyperlink>
                      <w:r>
                        <w:rPr>
                          <w:rFonts w:cs="Arial"/>
                          <w:sz w:val="16"/>
                          <w:szCs w:val="16"/>
                        </w:rPr>
                        <w:t>’ or ‘</w:t>
                      </w:r>
                      <w:hyperlink r:id="rId13"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E97532" w:rsidRDefault="00E97532" w:rsidP="00E97532">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4" w:history="1">
                        <w:r>
                          <w:rPr>
                            <w:rStyle w:val="Hyperlink"/>
                            <w:rFonts w:cs="Arial"/>
                            <w:sz w:val="16"/>
                            <w:szCs w:val="16"/>
                          </w:rPr>
                          <w:t>www.ocr.org.uk/expression-of-interest</w:t>
                        </w:r>
                      </w:hyperlink>
                    </w:p>
                  </w:txbxContent>
                </v:textbox>
              </v:shape>
            </w:pict>
          </mc:Fallback>
        </mc:AlternateContent>
      </w:r>
      <w:r w:rsidRPr="00E97532">
        <w:rPr>
          <w:noProof/>
          <w:lang w:eastAsia="en-GB"/>
        </w:rPr>
        <mc:AlternateContent>
          <mc:Choice Requires="wps">
            <w:drawing>
              <wp:anchor distT="0" distB="0" distL="114300" distR="114300" simplePos="0" relativeHeight="251930624" behindDoc="0" locked="0" layoutInCell="1" allowOverlap="1" wp14:anchorId="22690463" wp14:editId="31DA0070">
                <wp:simplePos x="0" y="0"/>
                <wp:positionH relativeFrom="column">
                  <wp:posOffset>7620</wp:posOffset>
                </wp:positionH>
                <wp:positionV relativeFrom="paragraph">
                  <wp:posOffset>5821680</wp:posOffset>
                </wp:positionV>
                <wp:extent cx="6409690" cy="1189355"/>
                <wp:effectExtent l="0" t="0" r="0" b="0"/>
                <wp:wrapNone/>
                <wp:docPr id="16" name="Rounded Rectangle 1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97532" w:rsidRDefault="00E97532" w:rsidP="00E9753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xml:space="preserve">© OCR </w:t>
                            </w:r>
                            <w:r>
                              <w:rPr>
                                <w:rFonts w:cs="Arial"/>
                                <w:color w:val="000000"/>
                                <w:sz w:val="12"/>
                                <w:szCs w:val="12"/>
                              </w:rPr>
                              <w:t>201</w:t>
                            </w:r>
                            <w:r w:rsidR="00BC2EBB">
                              <w:rPr>
                                <w:rFonts w:cs="Arial"/>
                                <w:color w:val="000000"/>
                                <w:sz w:val="12"/>
                                <w:szCs w:val="12"/>
                              </w:rPr>
                              <w:t>7</w:t>
                            </w:r>
                            <w:bookmarkStart w:id="0" w:name="_GoBack"/>
                            <w:bookmarkEnd w:id="0"/>
                            <w:r>
                              <w:rPr>
                                <w:rFonts w:cs="Arial"/>
                                <w:color w:val="000000"/>
                                <w:sz w:val="12"/>
                                <w:szCs w:val="12"/>
                              </w:rPr>
                              <w:t xml:space="preserve"> - This resource may be freely copied and distributed, as long as the OCR logo and this message remain intact and OCR is acknowledged as the originator of this work.</w:t>
                            </w:r>
                          </w:p>
                          <w:p w:rsidR="00E97532" w:rsidRDefault="00E97532" w:rsidP="00E9753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97532" w:rsidRDefault="00E97532" w:rsidP="00E9753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6"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pt;margin-top:458.4pt;width:504.7pt;height:93.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TAQAAD8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" fillcolor="#d8d8d8" stroked="f" strokeweight="2pt">
                <v:textbox>
                  <w:txbxContent>
                    <w:p w:rsidR="00E97532" w:rsidRDefault="00E97532" w:rsidP="00E9753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xml:space="preserve">© OCR </w:t>
                      </w:r>
                      <w:r>
                        <w:rPr>
                          <w:rFonts w:cs="Arial"/>
                          <w:color w:val="000000"/>
                          <w:sz w:val="12"/>
                          <w:szCs w:val="12"/>
                        </w:rPr>
                        <w:t>201</w:t>
                      </w:r>
                      <w:r w:rsidR="00BC2EBB">
                        <w:rPr>
                          <w:rFonts w:cs="Arial"/>
                          <w:color w:val="000000"/>
                          <w:sz w:val="12"/>
                          <w:szCs w:val="12"/>
                        </w:rPr>
                        <w:t>7</w:t>
                      </w:r>
                      <w:bookmarkStart w:id="1" w:name="_GoBack"/>
                      <w:bookmarkEnd w:id="1"/>
                      <w:r>
                        <w:rPr>
                          <w:rFonts w:cs="Arial"/>
                          <w:color w:val="000000"/>
                          <w:sz w:val="12"/>
                          <w:szCs w:val="12"/>
                        </w:rPr>
                        <w:t xml:space="preserve"> - This resource may be freely copied and distributed, as long as the OCR logo and this message remain intact and OCR is acknowledged as the originator of this work.</w:t>
                      </w:r>
                    </w:p>
                    <w:p w:rsidR="00E97532" w:rsidRDefault="00E97532" w:rsidP="00E9753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97532" w:rsidRDefault="00E97532" w:rsidP="00E9753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v:roundrect>
            </w:pict>
          </mc:Fallback>
        </mc:AlternateContent>
      </w:r>
    </w:p>
    <w:sectPr w:rsidR="00B453D5" w:rsidSect="00F6283E">
      <w:headerReference w:type="default" r:id="rId17"/>
      <w:footerReference w:type="default" r:id="rId18"/>
      <w:pgSz w:w="11906" w:h="16838"/>
      <w:pgMar w:top="1702" w:right="991" w:bottom="993"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D" w:rsidRPr="00101770" w:rsidRDefault="00101770" w:rsidP="00101770">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C2EBB">
      <w:rPr>
        <w:noProof/>
        <w:sz w:val="16"/>
        <w:szCs w:val="16"/>
      </w:rPr>
      <w:t>3</w:t>
    </w:r>
    <w:r w:rsidRPr="00937FF3">
      <w:rPr>
        <w:noProof/>
        <w:sz w:val="16"/>
        <w:szCs w:val="16"/>
      </w:rPr>
      <w:fldChar w:fldCharType="end"/>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92" w:rsidRDefault="00C845F5" w:rsidP="00D21C92">
    <w:pPr>
      <w:pStyle w:val="Header"/>
    </w:pPr>
    <w:r>
      <w:rPr>
        <w:noProof/>
        <w:lang w:eastAsia="en-GB"/>
      </w:rPr>
      <w:drawing>
        <wp:anchor distT="0" distB="0" distL="114300" distR="114300" simplePos="0" relativeHeight="251680768" behindDoc="1" locked="0" layoutInCell="1" allowOverlap="1" wp14:anchorId="4B04E49A" wp14:editId="15C2D21F">
          <wp:simplePos x="0" y="0"/>
          <wp:positionH relativeFrom="column">
            <wp:posOffset>-284480</wp:posOffset>
          </wp:positionH>
          <wp:positionV relativeFrom="paragraph">
            <wp:posOffset>-454025</wp:posOffset>
          </wp:positionV>
          <wp:extent cx="7124700" cy="1017270"/>
          <wp:effectExtent l="0" t="0" r="0" b="0"/>
          <wp:wrapTight wrapText="bothSides">
            <wp:wrapPolygon edited="0">
              <wp:start x="0" y="0"/>
              <wp:lineTo x="0" y="21034"/>
              <wp:lineTo x="21542" y="21034"/>
              <wp:lineTo x="21542" y="0"/>
              <wp:lineTo x="0" y="0"/>
            </wp:wrapPolygon>
          </wp:wrapTight>
          <wp:docPr id="341" name="Picture 341" descr="GCSE (9-1) Computer Science&#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92">
      <w:rPr>
        <w:noProof/>
        <w:lang w:eastAsia="en-GB"/>
      </w:rPr>
      <w:drawing>
        <wp:anchor distT="0" distB="0" distL="114300" distR="114300" simplePos="0" relativeHeight="251675648" behindDoc="1" locked="0" layoutInCell="1" allowOverlap="1" wp14:anchorId="6E03B17F" wp14:editId="1EBD44DB">
          <wp:simplePos x="0" y="0"/>
          <wp:positionH relativeFrom="column">
            <wp:posOffset>-730723</wp:posOffset>
          </wp:positionH>
          <wp:positionV relativeFrom="paragraph">
            <wp:posOffset>-450215</wp:posOffset>
          </wp:positionV>
          <wp:extent cx="446568" cy="10703250"/>
          <wp:effectExtent l="0" t="0" r="0" b="3175"/>
          <wp:wrapNone/>
          <wp:docPr id="343" name="Picture 34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51"/>
    <w:multiLevelType w:val="hybridMultilevel"/>
    <w:tmpl w:val="D83E8262"/>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8008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9534E"/>
    <w:multiLevelType w:val="hybridMultilevel"/>
    <w:tmpl w:val="805844CA"/>
    <w:lvl w:ilvl="0" w:tplc="E946CF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07A96"/>
    <w:multiLevelType w:val="hybridMultilevel"/>
    <w:tmpl w:val="FD3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E6AA8"/>
    <w:multiLevelType w:val="hybridMultilevel"/>
    <w:tmpl w:val="B1AC87C0"/>
    <w:lvl w:ilvl="0" w:tplc="44E69E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C37CC"/>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01647"/>
    <w:multiLevelType w:val="hybridMultilevel"/>
    <w:tmpl w:val="0CDCA5CE"/>
    <w:lvl w:ilvl="0" w:tplc="329620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F291EC4"/>
    <w:multiLevelType w:val="hybridMultilevel"/>
    <w:tmpl w:val="F05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F01C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C31B8"/>
    <w:multiLevelType w:val="hybridMultilevel"/>
    <w:tmpl w:val="C20E1006"/>
    <w:lvl w:ilvl="0" w:tplc="F55C9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A3815"/>
    <w:multiLevelType w:val="hybridMultilevel"/>
    <w:tmpl w:val="AEE4EA7E"/>
    <w:lvl w:ilvl="0" w:tplc="8EE696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B39BB"/>
    <w:multiLevelType w:val="hybridMultilevel"/>
    <w:tmpl w:val="E71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07FE"/>
    <w:multiLevelType w:val="hybridMultilevel"/>
    <w:tmpl w:val="E586D318"/>
    <w:lvl w:ilvl="0" w:tplc="4174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17DD9"/>
    <w:multiLevelType w:val="hybridMultilevel"/>
    <w:tmpl w:val="7E1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A1935"/>
    <w:multiLevelType w:val="hybridMultilevel"/>
    <w:tmpl w:val="71D0ADE6"/>
    <w:lvl w:ilvl="0" w:tplc="83D28D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153D2B"/>
    <w:multiLevelType w:val="hybridMultilevel"/>
    <w:tmpl w:val="6A9C66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AD1B3E"/>
    <w:multiLevelType w:val="hybridMultilevel"/>
    <w:tmpl w:val="F6BAC492"/>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CD4C04"/>
    <w:multiLevelType w:val="hybridMultilevel"/>
    <w:tmpl w:val="CF220398"/>
    <w:lvl w:ilvl="0" w:tplc="FF04E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6804E9"/>
    <w:multiLevelType w:val="hybridMultilevel"/>
    <w:tmpl w:val="10F296AA"/>
    <w:lvl w:ilvl="0" w:tplc="89C84E46">
      <w:start w:val="1"/>
      <w:numFmt w:val="bullet"/>
      <w:lvlText w:val="•"/>
      <w:lvlJc w:val="left"/>
      <w:pPr>
        <w:tabs>
          <w:tab w:val="num" w:pos="720"/>
        </w:tabs>
        <w:ind w:left="720" w:hanging="360"/>
      </w:pPr>
      <w:rPr>
        <w:rFonts w:ascii="Arial" w:hAnsi="Arial" w:hint="default"/>
      </w:rPr>
    </w:lvl>
    <w:lvl w:ilvl="1" w:tplc="57746184" w:tentative="1">
      <w:start w:val="1"/>
      <w:numFmt w:val="bullet"/>
      <w:lvlText w:val="•"/>
      <w:lvlJc w:val="left"/>
      <w:pPr>
        <w:tabs>
          <w:tab w:val="num" w:pos="1440"/>
        </w:tabs>
        <w:ind w:left="1440" w:hanging="360"/>
      </w:pPr>
      <w:rPr>
        <w:rFonts w:ascii="Arial" w:hAnsi="Arial" w:hint="default"/>
      </w:rPr>
    </w:lvl>
    <w:lvl w:ilvl="2" w:tplc="742C48FA" w:tentative="1">
      <w:start w:val="1"/>
      <w:numFmt w:val="bullet"/>
      <w:lvlText w:val="•"/>
      <w:lvlJc w:val="left"/>
      <w:pPr>
        <w:tabs>
          <w:tab w:val="num" w:pos="2160"/>
        </w:tabs>
        <w:ind w:left="2160" w:hanging="360"/>
      </w:pPr>
      <w:rPr>
        <w:rFonts w:ascii="Arial" w:hAnsi="Arial" w:hint="default"/>
      </w:rPr>
    </w:lvl>
    <w:lvl w:ilvl="3" w:tplc="1A7662C0" w:tentative="1">
      <w:start w:val="1"/>
      <w:numFmt w:val="bullet"/>
      <w:lvlText w:val="•"/>
      <w:lvlJc w:val="left"/>
      <w:pPr>
        <w:tabs>
          <w:tab w:val="num" w:pos="2880"/>
        </w:tabs>
        <w:ind w:left="2880" w:hanging="360"/>
      </w:pPr>
      <w:rPr>
        <w:rFonts w:ascii="Arial" w:hAnsi="Arial" w:hint="default"/>
      </w:rPr>
    </w:lvl>
    <w:lvl w:ilvl="4" w:tplc="E398E2A2" w:tentative="1">
      <w:start w:val="1"/>
      <w:numFmt w:val="bullet"/>
      <w:lvlText w:val="•"/>
      <w:lvlJc w:val="left"/>
      <w:pPr>
        <w:tabs>
          <w:tab w:val="num" w:pos="3600"/>
        </w:tabs>
        <w:ind w:left="3600" w:hanging="360"/>
      </w:pPr>
      <w:rPr>
        <w:rFonts w:ascii="Arial" w:hAnsi="Arial" w:hint="default"/>
      </w:rPr>
    </w:lvl>
    <w:lvl w:ilvl="5" w:tplc="F6FCCC94" w:tentative="1">
      <w:start w:val="1"/>
      <w:numFmt w:val="bullet"/>
      <w:lvlText w:val="•"/>
      <w:lvlJc w:val="left"/>
      <w:pPr>
        <w:tabs>
          <w:tab w:val="num" w:pos="4320"/>
        </w:tabs>
        <w:ind w:left="4320" w:hanging="360"/>
      </w:pPr>
      <w:rPr>
        <w:rFonts w:ascii="Arial" w:hAnsi="Arial" w:hint="default"/>
      </w:rPr>
    </w:lvl>
    <w:lvl w:ilvl="6" w:tplc="D048F674" w:tentative="1">
      <w:start w:val="1"/>
      <w:numFmt w:val="bullet"/>
      <w:lvlText w:val="•"/>
      <w:lvlJc w:val="left"/>
      <w:pPr>
        <w:tabs>
          <w:tab w:val="num" w:pos="5040"/>
        </w:tabs>
        <w:ind w:left="5040" w:hanging="360"/>
      </w:pPr>
      <w:rPr>
        <w:rFonts w:ascii="Arial" w:hAnsi="Arial" w:hint="default"/>
      </w:rPr>
    </w:lvl>
    <w:lvl w:ilvl="7" w:tplc="745EA290" w:tentative="1">
      <w:start w:val="1"/>
      <w:numFmt w:val="bullet"/>
      <w:lvlText w:val="•"/>
      <w:lvlJc w:val="left"/>
      <w:pPr>
        <w:tabs>
          <w:tab w:val="num" w:pos="5760"/>
        </w:tabs>
        <w:ind w:left="5760" w:hanging="360"/>
      </w:pPr>
      <w:rPr>
        <w:rFonts w:ascii="Arial" w:hAnsi="Arial" w:hint="default"/>
      </w:rPr>
    </w:lvl>
    <w:lvl w:ilvl="8" w:tplc="DEF02A78" w:tentative="1">
      <w:start w:val="1"/>
      <w:numFmt w:val="bullet"/>
      <w:lvlText w:val="•"/>
      <w:lvlJc w:val="left"/>
      <w:pPr>
        <w:tabs>
          <w:tab w:val="num" w:pos="6480"/>
        </w:tabs>
        <w:ind w:left="6480" w:hanging="360"/>
      </w:pPr>
      <w:rPr>
        <w:rFonts w:ascii="Arial" w:hAnsi="Arial" w:hint="default"/>
      </w:rPr>
    </w:lvl>
  </w:abstractNum>
  <w:abstractNum w:abstractNumId="26">
    <w:nsid w:val="5D1C47FF"/>
    <w:multiLevelType w:val="hybridMultilevel"/>
    <w:tmpl w:val="F440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32590"/>
    <w:multiLevelType w:val="hybridMultilevel"/>
    <w:tmpl w:val="1ED8A254"/>
    <w:lvl w:ilvl="0" w:tplc="711A7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F73864"/>
    <w:multiLevelType w:val="hybridMultilevel"/>
    <w:tmpl w:val="E37C93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628B37B6"/>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37E4E"/>
    <w:multiLevelType w:val="hybridMultilevel"/>
    <w:tmpl w:val="851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664AE"/>
    <w:multiLevelType w:val="hybridMultilevel"/>
    <w:tmpl w:val="6F405EAE"/>
    <w:lvl w:ilvl="0" w:tplc="5DD661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9B6D83"/>
    <w:multiLevelType w:val="hybridMultilevel"/>
    <w:tmpl w:val="7824814C"/>
    <w:lvl w:ilvl="0" w:tplc="B1B60A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E336F"/>
    <w:multiLevelType w:val="hybridMultilevel"/>
    <w:tmpl w:val="C8D06AF4"/>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5D7586"/>
    <w:multiLevelType w:val="hybridMultilevel"/>
    <w:tmpl w:val="AB123F84"/>
    <w:lvl w:ilvl="0" w:tplc="5734E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E7B07"/>
    <w:multiLevelType w:val="hybridMultilevel"/>
    <w:tmpl w:val="2842AEBC"/>
    <w:lvl w:ilvl="0" w:tplc="9354A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8630B3"/>
    <w:multiLevelType w:val="hybridMultilevel"/>
    <w:tmpl w:val="00B8F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39"/>
  </w:num>
  <w:num w:numId="4">
    <w:abstractNumId w:val="30"/>
  </w:num>
  <w:num w:numId="5">
    <w:abstractNumId w:val="32"/>
  </w:num>
  <w:num w:numId="6">
    <w:abstractNumId w:val="8"/>
  </w:num>
  <w:num w:numId="7">
    <w:abstractNumId w:val="18"/>
  </w:num>
  <w:num w:numId="8">
    <w:abstractNumId w:val="11"/>
  </w:num>
  <w:num w:numId="9">
    <w:abstractNumId w:val="24"/>
  </w:num>
  <w:num w:numId="10">
    <w:abstractNumId w:val="23"/>
  </w:num>
  <w:num w:numId="11">
    <w:abstractNumId w:val="28"/>
  </w:num>
  <w:num w:numId="12">
    <w:abstractNumId w:val="29"/>
  </w:num>
  <w:num w:numId="13">
    <w:abstractNumId w:val="3"/>
  </w:num>
  <w:num w:numId="14">
    <w:abstractNumId w:val="26"/>
  </w:num>
  <w:num w:numId="15">
    <w:abstractNumId w:val="20"/>
  </w:num>
  <w:num w:numId="16">
    <w:abstractNumId w:val="17"/>
  </w:num>
  <w:num w:numId="17">
    <w:abstractNumId w:val="38"/>
  </w:num>
  <w:num w:numId="18">
    <w:abstractNumId w:val="6"/>
  </w:num>
  <w:num w:numId="19">
    <w:abstractNumId w:val="21"/>
  </w:num>
  <w:num w:numId="20">
    <w:abstractNumId w:val="35"/>
  </w:num>
  <w:num w:numId="21">
    <w:abstractNumId w:val="14"/>
  </w:num>
  <w:num w:numId="22">
    <w:abstractNumId w:val="27"/>
  </w:num>
  <w:num w:numId="23">
    <w:abstractNumId w:val="16"/>
  </w:num>
  <w:num w:numId="24">
    <w:abstractNumId w:val="37"/>
  </w:num>
  <w:num w:numId="25">
    <w:abstractNumId w:val="7"/>
  </w:num>
  <w:num w:numId="26">
    <w:abstractNumId w:val="12"/>
  </w:num>
  <w:num w:numId="27">
    <w:abstractNumId w:val="34"/>
  </w:num>
  <w:num w:numId="28">
    <w:abstractNumId w:val="13"/>
  </w:num>
  <w:num w:numId="29">
    <w:abstractNumId w:val="5"/>
  </w:num>
  <w:num w:numId="30">
    <w:abstractNumId w:val="19"/>
  </w:num>
  <w:num w:numId="31">
    <w:abstractNumId w:val="33"/>
  </w:num>
  <w:num w:numId="32">
    <w:abstractNumId w:val="0"/>
  </w:num>
  <w:num w:numId="33">
    <w:abstractNumId w:val="2"/>
  </w:num>
  <w:num w:numId="34">
    <w:abstractNumId w:val="36"/>
  </w:num>
  <w:num w:numId="35">
    <w:abstractNumId w:val="22"/>
  </w:num>
  <w:num w:numId="36">
    <w:abstractNumId w:val="9"/>
  </w:num>
  <w:num w:numId="37">
    <w:abstractNumId w:val="25"/>
  </w:num>
  <w:num w:numId="38">
    <w:abstractNumId w:val="10"/>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0985"/>
    <w:rsid w:val="00050C54"/>
    <w:rsid w:val="00064CD4"/>
    <w:rsid w:val="000805C5"/>
    <w:rsid w:val="00083F03"/>
    <w:rsid w:val="00085224"/>
    <w:rsid w:val="00085C6F"/>
    <w:rsid w:val="000F3860"/>
    <w:rsid w:val="00101770"/>
    <w:rsid w:val="00122137"/>
    <w:rsid w:val="001255CD"/>
    <w:rsid w:val="00126907"/>
    <w:rsid w:val="00140737"/>
    <w:rsid w:val="00164FB5"/>
    <w:rsid w:val="0016654B"/>
    <w:rsid w:val="00172B53"/>
    <w:rsid w:val="001A1FBF"/>
    <w:rsid w:val="001B2783"/>
    <w:rsid w:val="001B7684"/>
    <w:rsid w:val="001C3787"/>
    <w:rsid w:val="001C5E70"/>
    <w:rsid w:val="001D3C58"/>
    <w:rsid w:val="002022CD"/>
    <w:rsid w:val="00204D4D"/>
    <w:rsid w:val="00212C19"/>
    <w:rsid w:val="002154A2"/>
    <w:rsid w:val="00246D20"/>
    <w:rsid w:val="00250459"/>
    <w:rsid w:val="00253B47"/>
    <w:rsid w:val="00265900"/>
    <w:rsid w:val="002804A7"/>
    <w:rsid w:val="00280D19"/>
    <w:rsid w:val="002B5830"/>
    <w:rsid w:val="002C2207"/>
    <w:rsid w:val="002D5CB2"/>
    <w:rsid w:val="002D6A1F"/>
    <w:rsid w:val="002E63EB"/>
    <w:rsid w:val="002F2E8A"/>
    <w:rsid w:val="002F61E7"/>
    <w:rsid w:val="00330FC0"/>
    <w:rsid w:val="00332731"/>
    <w:rsid w:val="00337B68"/>
    <w:rsid w:val="00340D23"/>
    <w:rsid w:val="00351C83"/>
    <w:rsid w:val="00360AE7"/>
    <w:rsid w:val="003676B4"/>
    <w:rsid w:val="00380A0F"/>
    <w:rsid w:val="0038360A"/>
    <w:rsid w:val="00384833"/>
    <w:rsid w:val="00387DAF"/>
    <w:rsid w:val="003B678B"/>
    <w:rsid w:val="003E3765"/>
    <w:rsid w:val="00437678"/>
    <w:rsid w:val="00463032"/>
    <w:rsid w:val="004711C7"/>
    <w:rsid w:val="00477F99"/>
    <w:rsid w:val="004D3C21"/>
    <w:rsid w:val="004E677F"/>
    <w:rsid w:val="004F411A"/>
    <w:rsid w:val="00502331"/>
    <w:rsid w:val="00513A44"/>
    <w:rsid w:val="0051446F"/>
    <w:rsid w:val="00551083"/>
    <w:rsid w:val="00576A18"/>
    <w:rsid w:val="0058629A"/>
    <w:rsid w:val="005960DC"/>
    <w:rsid w:val="005B2ABD"/>
    <w:rsid w:val="005D3F5C"/>
    <w:rsid w:val="00651168"/>
    <w:rsid w:val="006552B3"/>
    <w:rsid w:val="006A3D8D"/>
    <w:rsid w:val="006B143C"/>
    <w:rsid w:val="006C6A13"/>
    <w:rsid w:val="006D1D6F"/>
    <w:rsid w:val="006D5D00"/>
    <w:rsid w:val="00710403"/>
    <w:rsid w:val="00713E33"/>
    <w:rsid w:val="007252E0"/>
    <w:rsid w:val="00760CEC"/>
    <w:rsid w:val="00794BE4"/>
    <w:rsid w:val="007953E7"/>
    <w:rsid w:val="007B5519"/>
    <w:rsid w:val="007B7752"/>
    <w:rsid w:val="007C25E5"/>
    <w:rsid w:val="007D2FBA"/>
    <w:rsid w:val="007E6950"/>
    <w:rsid w:val="007E777F"/>
    <w:rsid w:val="00803A1A"/>
    <w:rsid w:val="0080634B"/>
    <w:rsid w:val="008064FC"/>
    <w:rsid w:val="008324A5"/>
    <w:rsid w:val="0084029E"/>
    <w:rsid w:val="00853DAC"/>
    <w:rsid w:val="008611BF"/>
    <w:rsid w:val="00863C0D"/>
    <w:rsid w:val="008A1151"/>
    <w:rsid w:val="008D375F"/>
    <w:rsid w:val="008D7F7D"/>
    <w:rsid w:val="008E6607"/>
    <w:rsid w:val="00906EBD"/>
    <w:rsid w:val="00914464"/>
    <w:rsid w:val="00937FF3"/>
    <w:rsid w:val="0095139A"/>
    <w:rsid w:val="00955778"/>
    <w:rsid w:val="00961F4C"/>
    <w:rsid w:val="00965119"/>
    <w:rsid w:val="009652E0"/>
    <w:rsid w:val="009A013A"/>
    <w:rsid w:val="009A2BC8"/>
    <w:rsid w:val="009A334A"/>
    <w:rsid w:val="009A5976"/>
    <w:rsid w:val="009A6DE5"/>
    <w:rsid w:val="009B0118"/>
    <w:rsid w:val="009C3F8F"/>
    <w:rsid w:val="009D271C"/>
    <w:rsid w:val="00A30547"/>
    <w:rsid w:val="00A422E6"/>
    <w:rsid w:val="00A9403B"/>
    <w:rsid w:val="00A943C2"/>
    <w:rsid w:val="00AB227F"/>
    <w:rsid w:val="00AB7712"/>
    <w:rsid w:val="00AC349A"/>
    <w:rsid w:val="00AD249B"/>
    <w:rsid w:val="00B21FFC"/>
    <w:rsid w:val="00B453D5"/>
    <w:rsid w:val="00B55C18"/>
    <w:rsid w:val="00B60FC9"/>
    <w:rsid w:val="00B80B3B"/>
    <w:rsid w:val="00B90F43"/>
    <w:rsid w:val="00BA2002"/>
    <w:rsid w:val="00BC2EBB"/>
    <w:rsid w:val="00C00BA7"/>
    <w:rsid w:val="00C1756C"/>
    <w:rsid w:val="00C231CB"/>
    <w:rsid w:val="00C24C71"/>
    <w:rsid w:val="00C50395"/>
    <w:rsid w:val="00C7276D"/>
    <w:rsid w:val="00C845F5"/>
    <w:rsid w:val="00C851E2"/>
    <w:rsid w:val="00CA2CB9"/>
    <w:rsid w:val="00CA4837"/>
    <w:rsid w:val="00CA78A1"/>
    <w:rsid w:val="00CB1145"/>
    <w:rsid w:val="00D04336"/>
    <w:rsid w:val="00D21C92"/>
    <w:rsid w:val="00D36F89"/>
    <w:rsid w:val="00D5088E"/>
    <w:rsid w:val="00D5105C"/>
    <w:rsid w:val="00D66F92"/>
    <w:rsid w:val="00D802E6"/>
    <w:rsid w:val="00D8457F"/>
    <w:rsid w:val="00D87003"/>
    <w:rsid w:val="00DB565B"/>
    <w:rsid w:val="00DE2A29"/>
    <w:rsid w:val="00DF1EC4"/>
    <w:rsid w:val="00E11532"/>
    <w:rsid w:val="00E26AF8"/>
    <w:rsid w:val="00E6397E"/>
    <w:rsid w:val="00E97532"/>
    <w:rsid w:val="00E97543"/>
    <w:rsid w:val="00EC36B1"/>
    <w:rsid w:val="00EC5234"/>
    <w:rsid w:val="00ED12A1"/>
    <w:rsid w:val="00F04492"/>
    <w:rsid w:val="00F165E9"/>
    <w:rsid w:val="00F20BDF"/>
    <w:rsid w:val="00F447AA"/>
    <w:rsid w:val="00F53ED3"/>
    <w:rsid w:val="00F61ACE"/>
    <w:rsid w:val="00F6283E"/>
    <w:rsid w:val="00FA1D77"/>
    <w:rsid w:val="00FA6DAF"/>
    <w:rsid w:val="00FB2EB4"/>
    <w:rsid w:val="00FD0306"/>
    <w:rsid w:val="00FD0682"/>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OCR%20GCSE%20(9-1)%20Computer%20Science,%20Unit%201.6%20Security%20Systems;%20Lesson%203%20&#8211;%20Activity%2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liked%20the%20OCR%20GCSE%20(9-1)%20Computer%20Science,%20Unit%201.6%20Security%20Systems;%20Lesson%203%20&#8211;%20Activity%2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e%20OCR%20GCSE%20(9-1)%20Computer%20Science,%20Unit%201.6%20Security%20Systems;%20Lesson%203%20&#8211;%20Activity%2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subject=I%20liked%20the%20OCR%20GCSE%20(9-1)%20Computer%20Science,%20Unit%201.6%20Security%20Systems;%20Lesson%203%20&#8211;%20Activity%203" TargetMode="Externa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7A58-B63E-48E0-A095-96F7334D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 2.1 Algorithms – L1 Activity 2</vt:lpstr>
    </vt:vector>
  </TitlesOfParts>
  <Company>Cambridge Assessment</Company>
  <LinksUpToDate>false</LinksUpToDate>
  <CharactersWithSpaces>1490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 2.1 Algorithms – L1 Activity 2</dc:title>
  <dc:creator>OCR</dc:creator>
  <cp:keywords>Computer Science; resource;</cp:keywords>
  <cp:lastModifiedBy>Ruth Stapleton</cp:lastModifiedBy>
  <cp:revision>16</cp:revision>
  <cp:lastPrinted>2016-06-27T10:30:00Z</cp:lastPrinted>
  <dcterms:created xsi:type="dcterms:W3CDTF">2016-07-05T10:16:00Z</dcterms:created>
  <dcterms:modified xsi:type="dcterms:W3CDTF">2017-07-04T10:11:00Z</dcterms:modified>
</cp:coreProperties>
</file>