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5F19" w:rsidRDefault="00D840F4" w:rsidP="00D840F4">
      <w:pPr>
        <w:jc w:val="center"/>
        <w:rPr>
          <w:b/>
          <w:sz w:val="28"/>
        </w:rPr>
      </w:pPr>
      <w:r w:rsidRPr="00D840F4">
        <w:rPr>
          <w:b/>
          <w:sz w:val="28"/>
        </w:rPr>
        <w:t>Array Worksheet</w:t>
      </w:r>
      <w:r>
        <w:rPr>
          <w:b/>
          <w:sz w:val="28"/>
        </w:rPr>
        <w:t>:</w:t>
      </w:r>
    </w:p>
    <w:p w:rsidR="00D840F4" w:rsidRDefault="00D840F4" w:rsidP="00D840F4">
      <w:pPr>
        <w:pBdr>
          <w:top w:val="single" w:sz="4" w:space="1" w:color="auto"/>
          <w:left w:val="single" w:sz="4" w:space="4" w:color="auto"/>
          <w:bottom w:val="single" w:sz="4" w:space="1" w:color="auto"/>
          <w:right w:val="single" w:sz="4" w:space="4" w:color="auto"/>
          <w:between w:val="single" w:sz="4" w:space="1" w:color="auto"/>
          <w:bar w:val="single" w:sz="4" w:color="auto"/>
        </w:pBdr>
        <w:rPr>
          <w:b/>
          <w:sz w:val="28"/>
        </w:rPr>
      </w:pPr>
      <w:r>
        <w:rPr>
          <w:b/>
          <w:sz w:val="28"/>
        </w:rPr>
        <w:t>Name:</w:t>
      </w:r>
    </w:p>
    <w:p w:rsidR="00D840F4" w:rsidRPr="00D840F4" w:rsidRDefault="00D840F4">
      <w:pPr>
        <w:rPr>
          <w:sz w:val="24"/>
        </w:rPr>
      </w:pPr>
      <w:r w:rsidRPr="00D840F4">
        <w:rPr>
          <w:sz w:val="24"/>
        </w:rPr>
        <w:t xml:space="preserve">Look at the table of data below, it shoes the test scores of four students.  Complete each of the numbered activities below.  Check with your teacher or another student that it is correct before moving on. </w:t>
      </w:r>
    </w:p>
    <w:tbl>
      <w:tblPr>
        <w:tblStyle w:val="TableGrid"/>
        <w:tblpPr w:leftFromText="180" w:rightFromText="180" w:vertAnchor="text" w:horzAnchor="margin" w:tblpY="-14"/>
        <w:tblW w:w="0" w:type="auto"/>
        <w:tblLook w:val="04A0" w:firstRow="1" w:lastRow="0" w:firstColumn="1" w:lastColumn="0" w:noHBand="0" w:noVBand="1"/>
      </w:tblPr>
      <w:tblGrid>
        <w:gridCol w:w="1803"/>
        <w:gridCol w:w="1803"/>
        <w:gridCol w:w="1803"/>
        <w:gridCol w:w="1803"/>
        <w:gridCol w:w="1804"/>
      </w:tblGrid>
      <w:tr w:rsidR="00D840F4" w:rsidTr="00D840F4">
        <w:tc>
          <w:tcPr>
            <w:tcW w:w="1803" w:type="dxa"/>
            <w:shd w:val="clear" w:color="auto" w:fill="FFFF00"/>
          </w:tcPr>
          <w:p w:rsidR="00D840F4" w:rsidRPr="003126D4" w:rsidRDefault="00D840F4" w:rsidP="00D840F4">
            <w:pPr>
              <w:jc w:val="center"/>
              <w:rPr>
                <w:b/>
                <w:highlight w:val="yellow"/>
              </w:rPr>
            </w:pPr>
            <w:r w:rsidRPr="003126D4">
              <w:rPr>
                <w:b/>
                <w:highlight w:val="yellow"/>
              </w:rPr>
              <w:t>Name</w:t>
            </w:r>
          </w:p>
        </w:tc>
        <w:tc>
          <w:tcPr>
            <w:tcW w:w="1803" w:type="dxa"/>
            <w:shd w:val="clear" w:color="auto" w:fill="FFFF00"/>
          </w:tcPr>
          <w:p w:rsidR="00D840F4" w:rsidRPr="003126D4" w:rsidRDefault="00D840F4" w:rsidP="00D840F4">
            <w:pPr>
              <w:jc w:val="center"/>
              <w:rPr>
                <w:b/>
                <w:highlight w:val="yellow"/>
              </w:rPr>
            </w:pPr>
            <w:r w:rsidRPr="003126D4">
              <w:rPr>
                <w:b/>
                <w:highlight w:val="yellow"/>
              </w:rPr>
              <w:t>Year Group</w:t>
            </w:r>
          </w:p>
        </w:tc>
        <w:tc>
          <w:tcPr>
            <w:tcW w:w="1803" w:type="dxa"/>
            <w:shd w:val="clear" w:color="auto" w:fill="FFFF00"/>
          </w:tcPr>
          <w:p w:rsidR="00D840F4" w:rsidRPr="003126D4" w:rsidRDefault="00D840F4" w:rsidP="00D840F4">
            <w:pPr>
              <w:jc w:val="center"/>
              <w:rPr>
                <w:b/>
                <w:highlight w:val="yellow"/>
              </w:rPr>
            </w:pPr>
            <w:r w:rsidRPr="003126D4">
              <w:rPr>
                <w:b/>
                <w:highlight w:val="yellow"/>
              </w:rPr>
              <w:t>Test 1</w:t>
            </w:r>
          </w:p>
        </w:tc>
        <w:tc>
          <w:tcPr>
            <w:tcW w:w="1803" w:type="dxa"/>
            <w:shd w:val="clear" w:color="auto" w:fill="FFFF00"/>
          </w:tcPr>
          <w:p w:rsidR="00D840F4" w:rsidRPr="003126D4" w:rsidRDefault="00D840F4" w:rsidP="00D840F4">
            <w:pPr>
              <w:jc w:val="center"/>
              <w:rPr>
                <w:b/>
                <w:highlight w:val="yellow"/>
              </w:rPr>
            </w:pPr>
            <w:r w:rsidRPr="003126D4">
              <w:rPr>
                <w:b/>
                <w:highlight w:val="yellow"/>
              </w:rPr>
              <w:t>Test 2</w:t>
            </w:r>
          </w:p>
        </w:tc>
        <w:tc>
          <w:tcPr>
            <w:tcW w:w="1804" w:type="dxa"/>
            <w:shd w:val="clear" w:color="auto" w:fill="FFFF00"/>
          </w:tcPr>
          <w:p w:rsidR="00D840F4" w:rsidRPr="003126D4" w:rsidRDefault="00D840F4" w:rsidP="00D840F4">
            <w:pPr>
              <w:jc w:val="center"/>
              <w:rPr>
                <w:b/>
                <w:highlight w:val="yellow"/>
              </w:rPr>
            </w:pPr>
            <w:r w:rsidRPr="003126D4">
              <w:rPr>
                <w:b/>
                <w:highlight w:val="yellow"/>
              </w:rPr>
              <w:t>Test 3</w:t>
            </w:r>
          </w:p>
        </w:tc>
      </w:tr>
      <w:tr w:rsidR="00D840F4" w:rsidTr="00D840F4">
        <w:tc>
          <w:tcPr>
            <w:tcW w:w="1803" w:type="dxa"/>
          </w:tcPr>
          <w:p w:rsidR="00D840F4" w:rsidRDefault="00D840F4" w:rsidP="00D840F4">
            <w:r>
              <w:t>Samantha</w:t>
            </w:r>
          </w:p>
        </w:tc>
        <w:tc>
          <w:tcPr>
            <w:tcW w:w="1803" w:type="dxa"/>
          </w:tcPr>
          <w:p w:rsidR="00D840F4" w:rsidRDefault="00D840F4" w:rsidP="00D840F4">
            <w:r>
              <w:t>11</w:t>
            </w:r>
          </w:p>
        </w:tc>
        <w:tc>
          <w:tcPr>
            <w:tcW w:w="1803" w:type="dxa"/>
          </w:tcPr>
          <w:p w:rsidR="00D840F4" w:rsidRDefault="00D840F4" w:rsidP="00D840F4">
            <w:r>
              <w:t>56</w:t>
            </w:r>
          </w:p>
        </w:tc>
        <w:tc>
          <w:tcPr>
            <w:tcW w:w="1803" w:type="dxa"/>
          </w:tcPr>
          <w:p w:rsidR="00D840F4" w:rsidRDefault="00D840F4" w:rsidP="00D840F4">
            <w:r>
              <w:t>34</w:t>
            </w:r>
          </w:p>
        </w:tc>
        <w:tc>
          <w:tcPr>
            <w:tcW w:w="1804" w:type="dxa"/>
          </w:tcPr>
          <w:p w:rsidR="00D840F4" w:rsidRDefault="00D840F4" w:rsidP="00D840F4">
            <w:r>
              <w:t>34</w:t>
            </w:r>
          </w:p>
        </w:tc>
      </w:tr>
      <w:tr w:rsidR="00D840F4" w:rsidTr="00D840F4">
        <w:tc>
          <w:tcPr>
            <w:tcW w:w="1803" w:type="dxa"/>
          </w:tcPr>
          <w:p w:rsidR="00D840F4" w:rsidRDefault="00D840F4" w:rsidP="00D840F4">
            <w:r>
              <w:t>Chaz</w:t>
            </w:r>
          </w:p>
        </w:tc>
        <w:tc>
          <w:tcPr>
            <w:tcW w:w="1803" w:type="dxa"/>
          </w:tcPr>
          <w:p w:rsidR="00D840F4" w:rsidRDefault="00D840F4" w:rsidP="00D840F4">
            <w:r>
              <w:t>10</w:t>
            </w:r>
          </w:p>
        </w:tc>
        <w:tc>
          <w:tcPr>
            <w:tcW w:w="1803" w:type="dxa"/>
          </w:tcPr>
          <w:p w:rsidR="00D840F4" w:rsidRDefault="00D840F4" w:rsidP="00D840F4">
            <w:r>
              <w:t>34</w:t>
            </w:r>
          </w:p>
        </w:tc>
        <w:tc>
          <w:tcPr>
            <w:tcW w:w="1803" w:type="dxa"/>
          </w:tcPr>
          <w:p w:rsidR="00D840F4" w:rsidRDefault="00D840F4" w:rsidP="00D840F4">
            <w:r>
              <w:t>23</w:t>
            </w:r>
          </w:p>
        </w:tc>
        <w:tc>
          <w:tcPr>
            <w:tcW w:w="1804" w:type="dxa"/>
          </w:tcPr>
          <w:p w:rsidR="00D840F4" w:rsidRDefault="00D840F4" w:rsidP="00D840F4">
            <w:r>
              <w:t>12</w:t>
            </w:r>
          </w:p>
        </w:tc>
      </w:tr>
      <w:tr w:rsidR="00D840F4" w:rsidTr="00D840F4">
        <w:tc>
          <w:tcPr>
            <w:tcW w:w="1803" w:type="dxa"/>
          </w:tcPr>
          <w:p w:rsidR="00D840F4" w:rsidRDefault="00D840F4" w:rsidP="00D840F4">
            <w:r>
              <w:t>Brenda</w:t>
            </w:r>
          </w:p>
        </w:tc>
        <w:tc>
          <w:tcPr>
            <w:tcW w:w="1803" w:type="dxa"/>
          </w:tcPr>
          <w:p w:rsidR="00D840F4" w:rsidRDefault="00D840F4" w:rsidP="00D840F4">
            <w:r>
              <w:t>12</w:t>
            </w:r>
          </w:p>
        </w:tc>
        <w:tc>
          <w:tcPr>
            <w:tcW w:w="1803" w:type="dxa"/>
          </w:tcPr>
          <w:p w:rsidR="00D840F4" w:rsidRDefault="00D840F4" w:rsidP="00D840F4">
            <w:r>
              <w:t>23</w:t>
            </w:r>
          </w:p>
        </w:tc>
        <w:tc>
          <w:tcPr>
            <w:tcW w:w="1803" w:type="dxa"/>
          </w:tcPr>
          <w:p w:rsidR="00D840F4" w:rsidRDefault="00D840F4" w:rsidP="00D840F4">
            <w:r>
              <w:t>55</w:t>
            </w:r>
          </w:p>
        </w:tc>
        <w:tc>
          <w:tcPr>
            <w:tcW w:w="1804" w:type="dxa"/>
          </w:tcPr>
          <w:p w:rsidR="00D840F4" w:rsidRDefault="00D840F4" w:rsidP="00D840F4">
            <w:r>
              <w:t>78</w:t>
            </w:r>
          </w:p>
        </w:tc>
      </w:tr>
      <w:tr w:rsidR="00D840F4" w:rsidTr="00D840F4">
        <w:tc>
          <w:tcPr>
            <w:tcW w:w="1803" w:type="dxa"/>
          </w:tcPr>
          <w:p w:rsidR="00D840F4" w:rsidRDefault="00D840F4" w:rsidP="00D840F4">
            <w:r>
              <w:t>Clint</w:t>
            </w:r>
          </w:p>
        </w:tc>
        <w:tc>
          <w:tcPr>
            <w:tcW w:w="1803" w:type="dxa"/>
          </w:tcPr>
          <w:p w:rsidR="00D840F4" w:rsidRDefault="00D840F4" w:rsidP="00D840F4">
            <w:r>
              <w:t>11</w:t>
            </w:r>
          </w:p>
        </w:tc>
        <w:tc>
          <w:tcPr>
            <w:tcW w:w="1803" w:type="dxa"/>
          </w:tcPr>
          <w:p w:rsidR="00D840F4" w:rsidRDefault="00D840F4" w:rsidP="00D840F4">
            <w:r>
              <w:t>89</w:t>
            </w:r>
          </w:p>
        </w:tc>
        <w:tc>
          <w:tcPr>
            <w:tcW w:w="1803" w:type="dxa"/>
          </w:tcPr>
          <w:p w:rsidR="00D840F4" w:rsidRDefault="00D840F4" w:rsidP="00D840F4">
            <w:r>
              <w:t>45</w:t>
            </w:r>
          </w:p>
        </w:tc>
        <w:tc>
          <w:tcPr>
            <w:tcW w:w="1804" w:type="dxa"/>
          </w:tcPr>
          <w:p w:rsidR="00D840F4" w:rsidRDefault="00D840F4" w:rsidP="00D840F4">
            <w:r>
              <w:t>94</w:t>
            </w:r>
          </w:p>
        </w:tc>
      </w:tr>
    </w:tbl>
    <w:p w:rsidR="00D840F4" w:rsidRDefault="00D840F4"/>
    <w:p w:rsidR="006A3DA0" w:rsidRDefault="009A5F19" w:rsidP="00D840F4">
      <w:pPr>
        <w:pStyle w:val="ListParagraph"/>
        <w:numPr>
          <w:ilvl w:val="0"/>
          <w:numId w:val="1"/>
        </w:numPr>
        <w:spacing w:line="480" w:lineRule="auto"/>
      </w:pPr>
      <w:r>
        <w:t xml:space="preserve">Create an </w:t>
      </w:r>
      <w:r w:rsidR="00A7261D">
        <w:t xml:space="preserve">empty </w:t>
      </w:r>
      <w:r>
        <w:t>Array</w:t>
      </w:r>
      <w:r w:rsidR="00A7261D">
        <w:t xml:space="preserve"> called results</w:t>
      </w:r>
    </w:p>
    <w:p w:rsidR="009A5F19" w:rsidRDefault="009A5F19" w:rsidP="00D840F4">
      <w:pPr>
        <w:pStyle w:val="ListParagraph"/>
        <w:numPr>
          <w:ilvl w:val="0"/>
          <w:numId w:val="1"/>
        </w:numPr>
        <w:spacing w:line="480" w:lineRule="auto"/>
      </w:pPr>
      <w:r>
        <w:t>Whose name is</w:t>
      </w:r>
      <w:r w:rsidR="00A7261D">
        <w:t xml:space="preserve"> displayed with code print(results</w:t>
      </w:r>
      <w:r>
        <w:t>[2</w:t>
      </w:r>
      <w:r w:rsidR="00A7261D">
        <w:t>]</w:t>
      </w:r>
      <w:r>
        <w:t>) is entered?</w:t>
      </w:r>
    </w:p>
    <w:p w:rsidR="009A5F19" w:rsidRDefault="009A5F19" w:rsidP="00D840F4">
      <w:pPr>
        <w:pStyle w:val="ListParagraph"/>
        <w:numPr>
          <w:ilvl w:val="0"/>
          <w:numId w:val="1"/>
        </w:numPr>
        <w:spacing w:line="480" w:lineRule="auto"/>
      </w:pPr>
      <w:r>
        <w:t>Whose name is d</w:t>
      </w:r>
      <w:r w:rsidR="00A7261D">
        <w:t>isplayed with code print(results</w:t>
      </w:r>
      <w:r>
        <w:t>[4</w:t>
      </w:r>
      <w:r w:rsidR="00A7261D">
        <w:t>]</w:t>
      </w:r>
      <w:r>
        <w:t>) is entered?</w:t>
      </w:r>
    </w:p>
    <w:p w:rsidR="009A5F19" w:rsidRDefault="009A5F19" w:rsidP="00D840F4">
      <w:pPr>
        <w:pStyle w:val="ListParagraph"/>
        <w:numPr>
          <w:ilvl w:val="0"/>
          <w:numId w:val="1"/>
        </w:numPr>
        <w:spacing w:line="480" w:lineRule="auto"/>
      </w:pPr>
      <w:r>
        <w:t>Create a 2D array of the names and Year Group</w:t>
      </w:r>
    </w:p>
    <w:p w:rsidR="00A7261D" w:rsidRDefault="00A7261D" w:rsidP="00D840F4">
      <w:pPr>
        <w:pStyle w:val="ListParagraph"/>
        <w:numPr>
          <w:ilvl w:val="0"/>
          <w:numId w:val="1"/>
        </w:numPr>
        <w:spacing w:line="480" w:lineRule="auto"/>
      </w:pPr>
      <w:r>
        <w:t>What code is required to print only the year groups?</w:t>
      </w:r>
    </w:p>
    <w:p w:rsidR="00A7261D" w:rsidRDefault="00A7261D" w:rsidP="00D840F4">
      <w:pPr>
        <w:pStyle w:val="ListParagraph"/>
        <w:numPr>
          <w:ilvl w:val="0"/>
          <w:numId w:val="1"/>
        </w:numPr>
        <w:spacing w:line="480" w:lineRule="auto"/>
      </w:pPr>
      <w:r>
        <w:t>Now add the Test 1 scores to your area</w:t>
      </w:r>
    </w:p>
    <w:p w:rsidR="00A7261D" w:rsidRDefault="00A7261D" w:rsidP="00D840F4">
      <w:pPr>
        <w:pStyle w:val="ListParagraph"/>
        <w:numPr>
          <w:ilvl w:val="0"/>
          <w:numId w:val="1"/>
        </w:numPr>
        <w:spacing w:line="480" w:lineRule="auto"/>
      </w:pPr>
      <w:r>
        <w:t>Print the data in reverse order by the test 1 score</w:t>
      </w:r>
    </w:p>
    <w:p w:rsidR="00A7261D" w:rsidRDefault="00A7261D" w:rsidP="00D840F4">
      <w:pPr>
        <w:pStyle w:val="ListParagraph"/>
        <w:numPr>
          <w:ilvl w:val="0"/>
          <w:numId w:val="1"/>
        </w:numPr>
        <w:spacing w:line="480" w:lineRule="auto"/>
      </w:pPr>
      <w:r>
        <w:t>Whose name is displayed with code print(results[2][3]) is entered?</w:t>
      </w:r>
    </w:p>
    <w:p w:rsidR="00A7261D" w:rsidRDefault="00A7261D" w:rsidP="00D840F4">
      <w:pPr>
        <w:pStyle w:val="ListParagraph"/>
        <w:numPr>
          <w:ilvl w:val="0"/>
          <w:numId w:val="1"/>
        </w:numPr>
        <w:spacing w:line="480" w:lineRule="auto"/>
      </w:pPr>
      <w:r>
        <w:t>What is the code to pint Clint’s test 1 score</w:t>
      </w:r>
    </w:p>
    <w:p w:rsidR="0095133E" w:rsidRDefault="0095133E" w:rsidP="00D840F4">
      <w:pPr>
        <w:pStyle w:val="ListParagraph"/>
        <w:numPr>
          <w:ilvl w:val="0"/>
          <w:numId w:val="1"/>
        </w:numPr>
        <w:spacing w:line="480" w:lineRule="auto"/>
      </w:pPr>
      <w:r>
        <w:t>Print all the Test 2 scores</w:t>
      </w:r>
    </w:p>
    <w:p w:rsidR="0095133E" w:rsidRDefault="0095133E" w:rsidP="00D840F4">
      <w:pPr>
        <w:pStyle w:val="ListParagraph"/>
        <w:numPr>
          <w:ilvl w:val="0"/>
          <w:numId w:val="1"/>
        </w:numPr>
        <w:spacing w:line="480" w:lineRule="auto"/>
      </w:pPr>
      <w:r>
        <w:t>Print all the test two scores greater than 40</w:t>
      </w:r>
    </w:p>
    <w:p w:rsidR="009A5F19" w:rsidRDefault="00E368CE" w:rsidP="00D840F4">
      <w:pPr>
        <w:pStyle w:val="ListParagraph"/>
        <w:numPr>
          <w:ilvl w:val="0"/>
          <w:numId w:val="1"/>
        </w:numPr>
        <w:spacing w:line="480" w:lineRule="auto"/>
      </w:pPr>
      <w:r>
        <w:t>Change Samantha’s test 2 score from 34 to 86, without directly editing it in the array</w:t>
      </w:r>
    </w:p>
    <w:p w:rsidR="00E368CE" w:rsidRDefault="00E368CE" w:rsidP="00D840F4">
      <w:pPr>
        <w:pStyle w:val="ListParagraph"/>
        <w:numPr>
          <w:ilvl w:val="0"/>
          <w:numId w:val="1"/>
        </w:numPr>
        <w:spacing w:line="480" w:lineRule="auto"/>
      </w:pPr>
      <w:r>
        <w:t>What is the average test score for Test 3</w:t>
      </w:r>
    </w:p>
    <w:p w:rsidR="00E368CE" w:rsidRDefault="00E368CE" w:rsidP="00D840F4">
      <w:pPr>
        <w:pStyle w:val="ListParagraph"/>
        <w:numPr>
          <w:ilvl w:val="0"/>
          <w:numId w:val="1"/>
        </w:numPr>
        <w:spacing w:line="480" w:lineRule="auto"/>
      </w:pPr>
      <w:r>
        <w:t>What is the average test score for Test 1</w:t>
      </w:r>
    </w:p>
    <w:p w:rsidR="00E368CE" w:rsidRDefault="0050557F" w:rsidP="00D840F4">
      <w:pPr>
        <w:pStyle w:val="ListParagraph"/>
        <w:numPr>
          <w:ilvl w:val="0"/>
          <w:numId w:val="1"/>
        </w:numPr>
        <w:spacing w:line="480" w:lineRule="auto"/>
      </w:pPr>
      <w:r>
        <w:t>Print the data as a table</w:t>
      </w:r>
    </w:p>
    <w:p w:rsidR="009A5F19" w:rsidRDefault="009A5F19">
      <w:bookmarkStart w:id="0" w:name="_GoBack"/>
      <w:bookmarkEnd w:id="0"/>
    </w:p>
    <w:sectPr w:rsidR="009A5F19" w:rsidSect="00D840F4">
      <w:pgSz w:w="11906" w:h="16838"/>
      <w:pgMar w:top="426"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AA5767"/>
    <w:multiLevelType w:val="hybridMultilevel"/>
    <w:tmpl w:val="B5306F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19"/>
    <w:rsid w:val="003126D4"/>
    <w:rsid w:val="0050557F"/>
    <w:rsid w:val="006A3DA0"/>
    <w:rsid w:val="00812371"/>
    <w:rsid w:val="0095133E"/>
    <w:rsid w:val="009A5F19"/>
    <w:rsid w:val="00A7261D"/>
    <w:rsid w:val="00AF4AB7"/>
    <w:rsid w:val="00D840F4"/>
    <w:rsid w:val="00E368CE"/>
    <w:rsid w:val="00FD2C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EE236"/>
  <w15:chartTrackingRefBased/>
  <w15:docId w15:val="{8A441D5D-C28D-4AF8-AE0A-5126DAEC2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A5F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5F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926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1086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 Aldred A</dc:creator>
  <cp:keywords/>
  <dc:description/>
  <cp:lastModifiedBy>Dan Aldred</cp:lastModifiedBy>
  <cp:revision>4</cp:revision>
  <dcterms:created xsi:type="dcterms:W3CDTF">2017-05-23T14:17:00Z</dcterms:created>
  <dcterms:modified xsi:type="dcterms:W3CDTF">2017-05-29T11:13:00Z</dcterms:modified>
</cp:coreProperties>
</file>