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946" w:tblpY="-480"/>
        <w:tblW w:w="54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7"/>
        <w:gridCol w:w="5710"/>
      </w:tblGrid>
      <w:tr w:rsidR="00A15809" w:rsidRPr="00A15809" w:rsidTr="00A15809">
        <w:trPr>
          <w:trHeight w:val="741"/>
          <w:tblHeader/>
        </w:trPr>
        <w:tc>
          <w:tcPr>
            <w:tcW w:w="4464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lang w:val="en-US"/>
              </w:rPr>
              <w:t>Client-Server</w:t>
            </w:r>
          </w:p>
        </w:tc>
        <w:tc>
          <w:tcPr>
            <w:tcW w:w="5763" w:type="dxa"/>
            <w:shd w:val="clear" w:color="auto" w:fill="D9D9D9" w:themeFill="background1" w:themeFillShade="D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before="30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bCs/>
                <w:color w:val="000000" w:themeColor="text1"/>
                <w:sz w:val="28"/>
                <w:lang w:val="en-US"/>
              </w:rPr>
              <w:t>Peer-Peer</w:t>
            </w:r>
          </w:p>
        </w:tc>
      </w:tr>
      <w:tr w:rsidR="00A15809" w:rsidRPr="00A15809" w:rsidTr="00A15809">
        <w:trPr>
          <w:trHeight w:val="417"/>
        </w:trPr>
        <w:tc>
          <w:tcPr>
            <w:tcW w:w="0" w:type="auto"/>
            <w:shd w:val="clear" w:color="auto" w:fill="FFF8E8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Complex to set up</w:t>
            </w:r>
          </w:p>
        </w:tc>
        <w:tc>
          <w:tcPr>
            <w:tcW w:w="0" w:type="auto"/>
            <w:shd w:val="clear" w:color="auto" w:fill="FFF8E8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Simple to set up</w:t>
            </w:r>
          </w:p>
        </w:tc>
      </w:tr>
      <w:tr w:rsidR="00A15809" w:rsidRPr="00A15809" w:rsidTr="00A15809">
        <w:trPr>
          <w:trHeight w:val="809"/>
        </w:trPr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Requires technical expertise to set up and maintain</w:t>
            </w:r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Needs basic technical skills</w:t>
            </w:r>
          </w:p>
        </w:tc>
      </w:tr>
      <w:tr w:rsidR="00A15809" w:rsidRPr="00A15809" w:rsidTr="00A15809">
        <w:trPr>
          <w:trHeight w:val="834"/>
        </w:trPr>
        <w:tc>
          <w:tcPr>
            <w:tcW w:w="0" w:type="auto"/>
            <w:shd w:val="clear" w:color="auto" w:fill="FFF8E8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Server present</w:t>
            </w:r>
          </w:p>
        </w:tc>
        <w:tc>
          <w:tcPr>
            <w:tcW w:w="0" w:type="auto"/>
            <w:shd w:val="clear" w:color="auto" w:fill="FFF8E8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No server present, each computer is a 'peer' of the others</w:t>
            </w:r>
          </w:p>
        </w:tc>
      </w:tr>
      <w:tr w:rsidR="00A15809" w:rsidRPr="00A15809" w:rsidTr="00A15809">
        <w:trPr>
          <w:trHeight w:val="809"/>
        </w:trPr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proofErr w:type="spellStart"/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Centralised</w:t>
            </w:r>
            <w:proofErr w:type="spellEnd"/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 xml:space="preserve"> data and application management</w:t>
            </w:r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Each computer has its own data and applications loaded</w:t>
            </w:r>
          </w:p>
        </w:tc>
      </w:tr>
      <w:tr w:rsidR="00A15809" w:rsidRPr="00A15809" w:rsidTr="00A15809">
        <w:trPr>
          <w:trHeight w:val="809"/>
        </w:trPr>
        <w:tc>
          <w:tcPr>
            <w:tcW w:w="0" w:type="auto"/>
            <w:shd w:val="clear" w:color="auto" w:fill="FFF8E8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Uses a dedicated network operating system</w:t>
            </w:r>
          </w:p>
        </w:tc>
        <w:tc>
          <w:tcPr>
            <w:tcW w:w="0" w:type="auto"/>
            <w:shd w:val="clear" w:color="auto" w:fill="FFF8E8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Uses standard operating system with network capabilities</w:t>
            </w:r>
          </w:p>
        </w:tc>
      </w:tr>
      <w:tr w:rsidR="00A15809" w:rsidRPr="00A15809" w:rsidTr="00A15809">
        <w:trPr>
          <w:trHeight w:val="1226"/>
        </w:trPr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Security is managed centrally and server can be in a locked room</w:t>
            </w:r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Only as secure are the most vulnerable computer in the network e.g. a wireless laptop is not physically secure</w:t>
            </w:r>
          </w:p>
        </w:tc>
      </w:tr>
      <w:tr w:rsidR="00A15809" w:rsidRPr="00A15809" w:rsidTr="00A15809">
        <w:trPr>
          <w:trHeight w:val="834"/>
        </w:trPr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User access and authentication is managed centrally</w:t>
            </w:r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Fairly basic login authentication for each user</w:t>
            </w:r>
          </w:p>
        </w:tc>
      </w:tr>
      <w:tr w:rsidR="00A15809" w:rsidRPr="00A15809" w:rsidTr="00A15809">
        <w:trPr>
          <w:trHeight w:val="809"/>
        </w:trPr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Peripherals are managed centrally and available to client computers</w:t>
            </w:r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Peripherals can be shared but the computer it is attached to must be powered on as well</w:t>
            </w:r>
          </w:p>
        </w:tc>
      </w:tr>
      <w:tr w:rsidR="00A15809" w:rsidRPr="00A15809" w:rsidTr="00A15809">
        <w:trPr>
          <w:trHeight w:val="1643"/>
        </w:trPr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Users can roam from machine to machine and still have access to their applications, data and desktop setup</w:t>
            </w:r>
          </w:p>
        </w:tc>
        <w:tc>
          <w:tcPr>
            <w:tcW w:w="0" w:type="auto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A15809" w:rsidRPr="00A15809" w:rsidRDefault="00A15809" w:rsidP="00A15809">
            <w:pPr>
              <w:spacing w:after="0" w:line="384" w:lineRule="atLeast"/>
              <w:jc w:val="center"/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</w:pP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 xml:space="preserve">User data is </w:t>
            </w:r>
            <w:r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 xml:space="preserve">on </w:t>
            </w:r>
            <w:r w:rsidRPr="00A15809">
              <w:rPr>
                <w:rFonts w:ascii="Arial" w:eastAsia="Times New Roman" w:hAnsi="Arial" w:cs="Arial"/>
                <w:b/>
                <w:color w:val="333333"/>
                <w:sz w:val="28"/>
                <w:lang w:val="en-US"/>
              </w:rPr>
              <w:t>one of the networked machines which must be on for access. User data must be in a 'share' folder if it is to be visible on the other machines</w:t>
            </w:r>
          </w:p>
        </w:tc>
      </w:tr>
    </w:tbl>
    <w:p w:rsidR="00E7120D" w:rsidRDefault="00E7120D">
      <w:bookmarkStart w:id="0" w:name="_GoBack"/>
      <w:bookmarkEnd w:id="0"/>
    </w:p>
    <w:sectPr w:rsidR="00E7120D" w:rsidSect="00A15809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09"/>
    <w:rsid w:val="00A15809"/>
    <w:rsid w:val="00E7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A8417"/>
  <w15:chartTrackingRefBased/>
  <w15:docId w15:val="{6C3E4622-A738-46F7-A069-3BB49093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Aldred</dc:creator>
  <cp:keywords/>
  <dc:description/>
  <cp:lastModifiedBy>Dan Aldred</cp:lastModifiedBy>
  <cp:revision>1</cp:revision>
  <dcterms:created xsi:type="dcterms:W3CDTF">2016-01-23T22:14:00Z</dcterms:created>
  <dcterms:modified xsi:type="dcterms:W3CDTF">2016-01-23T22:17:00Z</dcterms:modified>
</cp:coreProperties>
</file>